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A04E2C" w:rsidP="00A04E2C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广东省高校安防工程标准即将出台</w:t>
      </w:r>
    </w:p>
    <w:p w:rsidR="00A04E2C" w:rsidRPr="00A04E2C" w:rsidRDefault="00A04E2C" w:rsidP="00A04E2C">
      <w:pPr>
        <w:widowControl/>
        <w:spacing w:line="360" w:lineRule="atLeast"/>
        <w:jc w:val="left"/>
        <w:rPr>
          <w:rFonts w:ascii="微软雅黑" w:eastAsia="微软雅黑" w:hAnsi="微软雅黑" w:cs="宋体"/>
          <w:color w:val="4A4A4A"/>
          <w:kern w:val="0"/>
          <w:sz w:val="18"/>
          <w:szCs w:val="18"/>
        </w:rPr>
      </w:pPr>
      <w:r w:rsidRPr="00A04E2C">
        <w:rPr>
          <w:rFonts w:ascii="微软雅黑" w:eastAsia="微软雅黑" w:hAnsi="微软雅黑" w:cs="宋体" w:hint="eastAsia"/>
          <w:b/>
          <w:bCs/>
          <w:color w:val="4A4A4A"/>
          <w:kern w:val="0"/>
          <w:sz w:val="18"/>
          <w:szCs w:val="18"/>
        </w:rPr>
        <w:t>介绍：</w:t>
      </w:r>
      <w:r w:rsidRPr="00A04E2C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11月10日，广东省《高等院校安全防范工程技术规范》地方标准审定会顺利召开。广东省质监局标准化处副处长张定康、广东省标准化研究院黄怀主任、广东省公共安全技术防范协会秘书长邱小栓等领导出席会议，会议还邀请到中山大学丘海明教授、广东高保协会秘书长杨小报、中山大学新华学院保卫</w:t>
      </w:r>
      <w:proofErr w:type="gramStart"/>
      <w:r w:rsidRPr="00A04E2C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处林伯铭</w:t>
      </w:r>
      <w:proofErr w:type="gramEnd"/>
      <w:r w:rsidRPr="00A04E2C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等7位安防专家，以及广东省产品质量监督检验中心8位工程师参加。 　　会议在热烈的讨论气氛中进行，各参会代表纷纷提出完善意见和建议。张定康认为，高校是人员集中、思想活跃的地方，因此，校园媒体播出场所也应该重点监控</w:t>
      </w:r>
    </w:p>
    <w:p w:rsidR="00A04E2C" w:rsidRPr="00A04E2C" w:rsidRDefault="00A04E2C" w:rsidP="00A04E2C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4A4A4A"/>
          <w:kern w:val="0"/>
          <w:sz w:val="24"/>
          <w:szCs w:val="24"/>
        </w:rPr>
      </w:pPr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11月10日，广东省《高等院校安全防范工程技术规范》地方标准审定会顺利召开。广东省质监局标准化处副处长张定康、广东省标准化研究院黄怀主任、广东省公共安全技术防范协会秘书长邱小栓等领导出席会议，会议还邀请到中山大学丘海明教授、广东高保协会秘书长杨小报、中山大学新华学院保卫</w:t>
      </w:r>
      <w:proofErr w:type="gramStart"/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处林伯铭</w:t>
      </w:r>
      <w:proofErr w:type="gramEnd"/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等7位安防专家，以及广东省产品质量监督检验中心8位工程师参加。</w:t>
      </w:r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br/>
        <w:t xml:space="preserve">　　会议在热烈的讨论气氛中进行，各参会代表纷纷提出完善意见和建议。张定康认为，高校是人员集中、思想活跃的地方，因此，校园媒体播出场所也应该重点监控。</w:t>
      </w:r>
      <w:proofErr w:type="gramStart"/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林伯铭则</w:t>
      </w:r>
      <w:proofErr w:type="gramEnd"/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认为，课室作为校园人流最集中的场所也应该重点监控。</w:t>
      </w:r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br/>
        <w:t xml:space="preserve">　　经过长达6个小时的讨论，参会人员对《高等院校安全防范工程技术规范（草案）》提出了上百处的修改意见和建议，一些建议甚至细化到标点符号，尽量避免歧义。最后，丘海明教授作为专家组组长在《高等院校安全防范工程技术规范（草案）》专家组审定表中签字，确认讨论成果。</w:t>
      </w:r>
      <w:r w:rsidRPr="00A04E2C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br/>
        <w:t xml:space="preserve">　　根据广东省公安厅和教育厅的要求，《高等院校安全防范工程技术规范》将于近期出台。它将成为广东省首部针对高校安防工程建设的地方标准。它更是高校“平安校园”建设的催化剂，必将引领高校安防工程走进标准化、规范化新时代。</w:t>
      </w:r>
    </w:p>
    <w:p w:rsidR="00A04E2C" w:rsidRPr="00A04E2C" w:rsidRDefault="00A04E2C" w:rsidP="00A04E2C">
      <w:pPr>
        <w:jc w:val="center"/>
        <w:rPr>
          <w:rFonts w:hint="eastAsia"/>
        </w:rPr>
      </w:pPr>
      <w:bookmarkStart w:id="0" w:name="_GoBack"/>
      <w:bookmarkEnd w:id="0"/>
    </w:p>
    <w:sectPr w:rsidR="00A04E2C" w:rsidRPr="00A0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2C"/>
    <w:rsid w:val="00651FDD"/>
    <w:rsid w:val="00A04E2C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2016-03-22T02:18:00Z</dcterms:created>
  <dcterms:modified xsi:type="dcterms:W3CDTF">2016-03-22T02:19:00Z</dcterms:modified>
</cp:coreProperties>
</file>